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AD59F9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275CD0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(Diego)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275CD0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AD59F9" w:rsidP="00D164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D164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(Diego)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3C64A4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(Diego) </w:t>
            </w:r>
          </w:p>
        </w:tc>
        <w:tc>
          <w:tcPr>
            <w:tcW w:w="1706" w:type="dxa"/>
            <w:vMerge w:val="restart"/>
            <w:vAlign w:val="center"/>
          </w:tcPr>
          <w:p w:rsidR="00D1641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3C64A4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6419"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(Diego)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</w:t>
            </w:r>
          </w:p>
          <w:p w:rsidR="003C64A4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SOCIALES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3C64A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3C64A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3C64A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3C64A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3C64A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4410DD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D16419" w:rsidRDefault="00D1641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D1641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6419"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D16419" w:rsidRDefault="00D1641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D16419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3C64A4" w:rsidRDefault="00AD59F9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6419"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</w:t>
            </w:r>
          </w:p>
          <w:p w:rsidR="00D1641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SOCIALES</w:t>
            </w:r>
          </w:p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6419"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/ </w:t>
            </w:r>
          </w:p>
          <w:p w:rsidR="00AD59F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VALORES 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856F13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16419" w:rsidRDefault="00D1641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(Eloísa)</w:t>
            </w:r>
          </w:p>
        </w:tc>
        <w:tc>
          <w:tcPr>
            <w:tcW w:w="1706" w:type="dxa"/>
            <w:vMerge w:val="restart"/>
            <w:vAlign w:val="center"/>
          </w:tcPr>
          <w:p w:rsidR="00D16419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PLÁSTICA</w:t>
            </w:r>
          </w:p>
          <w:p w:rsidR="00856F13" w:rsidRDefault="00AD59F9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6419">
              <w:rPr>
                <w:rFonts w:ascii="Arial" w:hAnsi="Arial" w:cs="Arial"/>
              </w:rPr>
              <w:t>(Eloísa)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AD59F9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>Curso: 1ºA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ELOÍSA CORONA SABORIDO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D16419" w:rsidRPr="00D16419" w:rsidRDefault="00D16419" w:rsidP="00D16419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D16419">
        <w:rPr>
          <w:rFonts w:ascii="Arial" w:hAnsi="Arial" w:cs="Arial"/>
          <w:sz w:val="18"/>
          <w:lang w:val="es-ES_tradnl"/>
        </w:rPr>
        <w:t xml:space="preserve">EQUIPO DOCENTE: </w:t>
      </w:r>
    </w:p>
    <w:p w:rsidR="00D16419" w:rsidRPr="00D16419" w:rsidRDefault="00D16419" w:rsidP="00D16419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D16419" w:rsidRPr="00D16419" w:rsidRDefault="00D16419" w:rsidP="00D16419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D16419">
        <w:rPr>
          <w:rFonts w:ascii="Arial" w:hAnsi="Arial" w:cs="Arial"/>
          <w:sz w:val="18"/>
          <w:lang w:val="es-ES_tradnl"/>
        </w:rPr>
        <w:t>-</w:t>
      </w:r>
      <w:r w:rsidRPr="00D16419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ELOÍSA CORONA SABORIDO</w:t>
      </w:r>
      <w:r w:rsidRPr="00D16419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Pr="004947C6">
          <w:rPr>
            <w:rStyle w:val="Hipervnculo"/>
            <w:rFonts w:ascii="Arial" w:hAnsi="Arial" w:cs="Arial"/>
            <w:sz w:val="18"/>
            <w:lang w:val="es-ES_tradnl"/>
          </w:rPr>
          <w:t>eloisacorona@colegiobeatrizdesilva.com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D16419" w:rsidRPr="00D16419" w:rsidRDefault="00D16419" w:rsidP="00D16419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D16419" w:rsidRDefault="00D16419" w:rsidP="00D16419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D16419">
        <w:rPr>
          <w:rFonts w:ascii="Arial" w:hAnsi="Arial" w:cs="Arial"/>
          <w:sz w:val="18"/>
          <w:lang w:val="es-ES_tradnl"/>
        </w:rPr>
        <w:t>-</w:t>
      </w:r>
      <w:r w:rsidRPr="00D16419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JUAN CARLOS LEÓN SILVA</w:t>
      </w:r>
      <w:r w:rsidRPr="00D16419">
        <w:rPr>
          <w:rFonts w:ascii="Arial" w:hAnsi="Arial" w:cs="Arial"/>
          <w:sz w:val="18"/>
          <w:lang w:val="es-ES_tradnl"/>
        </w:rPr>
        <w:t>:</w:t>
      </w:r>
      <w:r>
        <w:rPr>
          <w:rFonts w:ascii="Arial" w:hAnsi="Arial" w:cs="Arial"/>
          <w:sz w:val="18"/>
          <w:lang w:val="es-ES_tradnl"/>
        </w:rPr>
        <w:t xml:space="preserve"> </w:t>
      </w:r>
      <w:hyperlink r:id="rId9" w:history="1">
        <w:r w:rsidRPr="004947C6">
          <w:rPr>
            <w:rStyle w:val="Hipervnculo"/>
            <w:rFonts w:ascii="Arial" w:hAnsi="Arial" w:cs="Arial"/>
            <w:sz w:val="18"/>
            <w:lang w:val="es-ES_tradnl"/>
          </w:rPr>
          <w:t>juancarlosleon@colegiobeatrizdesilva.com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D16419" w:rsidRDefault="00D16419" w:rsidP="00D16419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D16419" w:rsidRDefault="00D16419" w:rsidP="00D16419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DIEGO DEL VALLE LÓPEZ: </w:t>
      </w:r>
      <w:hyperlink r:id="rId10" w:history="1">
        <w:r w:rsidRPr="004947C6">
          <w:rPr>
            <w:rStyle w:val="Hipervnculo"/>
            <w:rFonts w:ascii="Arial" w:hAnsi="Arial" w:cs="Arial"/>
            <w:sz w:val="18"/>
            <w:lang w:val="es-ES_tradnl"/>
          </w:rPr>
          <w:t>diegodelvalle@colegiobeatrizdesilva.com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D16419" w:rsidRDefault="00D16419" w:rsidP="00D16419">
      <w:pPr>
        <w:pStyle w:val="Encabezado"/>
        <w:ind w:left="720"/>
        <w:jc w:val="both"/>
        <w:rPr>
          <w:rFonts w:ascii="Arial" w:hAnsi="Arial" w:cs="Arial"/>
          <w:sz w:val="18"/>
          <w:lang w:val="es-ES_tradnl"/>
        </w:rPr>
      </w:pPr>
    </w:p>
    <w:p w:rsidR="00D16419" w:rsidRDefault="00D16419" w:rsidP="00D16419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NIEVES COMPAZ ORELLANA: </w:t>
      </w:r>
      <w:hyperlink r:id="rId11" w:history="1">
        <w:r w:rsidRPr="004947C6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</w:p>
    <w:p w:rsidR="00D16419" w:rsidRDefault="00D16419" w:rsidP="00D16419">
      <w:pPr>
        <w:pStyle w:val="Prrafodelista"/>
        <w:rPr>
          <w:rFonts w:ascii="Arial" w:hAnsi="Arial" w:cs="Arial"/>
          <w:sz w:val="18"/>
          <w:lang w:val="es-ES_tradnl"/>
        </w:rPr>
      </w:pPr>
    </w:p>
    <w:p w:rsidR="00D16419" w:rsidRPr="00D16419" w:rsidRDefault="00D16419" w:rsidP="00D16419">
      <w:pPr>
        <w:pStyle w:val="Encabezado"/>
        <w:jc w:val="both"/>
        <w:rPr>
          <w:rFonts w:ascii="Arial" w:hAnsi="Arial" w:cs="Arial"/>
          <w:sz w:val="18"/>
          <w:lang w:val="es-ES_tradnl"/>
        </w:rPr>
      </w:pPr>
      <w:r w:rsidRPr="00D16419">
        <w:rPr>
          <w:rFonts w:ascii="Arial" w:hAnsi="Arial" w:cs="Arial"/>
          <w:sz w:val="18"/>
          <w:lang w:val="es-ES_tradnl"/>
        </w:rPr>
        <w:t xml:space="preserve"> </w:t>
      </w:r>
    </w:p>
    <w:p w:rsidR="00D16419" w:rsidRDefault="00D16419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sectPr w:rsidR="00D16419" w:rsidSect="00830A7F">
      <w:headerReference w:type="default" r:id="rId12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74" w:rsidRDefault="00667A74" w:rsidP="00830A7F">
      <w:r>
        <w:separator/>
      </w:r>
    </w:p>
  </w:endnote>
  <w:endnote w:type="continuationSeparator" w:id="0">
    <w:p w:rsidR="00667A74" w:rsidRDefault="00667A74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74" w:rsidRDefault="00667A74" w:rsidP="00830A7F">
      <w:r>
        <w:separator/>
      </w:r>
    </w:p>
  </w:footnote>
  <w:footnote w:type="continuationSeparator" w:id="0">
    <w:p w:rsidR="00667A74" w:rsidRDefault="00667A74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F5779"/>
    <w:multiLevelType w:val="hybridMultilevel"/>
    <w:tmpl w:val="262252C2"/>
    <w:lvl w:ilvl="0" w:tplc="788AE9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8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7"/>
  </w:num>
  <w:num w:numId="16">
    <w:abstractNumId w:val="33"/>
  </w:num>
  <w:num w:numId="17">
    <w:abstractNumId w:val="32"/>
  </w:num>
  <w:num w:numId="18">
    <w:abstractNumId w:val="20"/>
  </w:num>
  <w:num w:numId="19">
    <w:abstractNumId w:val="35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6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3346CA"/>
    <w:rsid w:val="003652BB"/>
    <w:rsid w:val="00390325"/>
    <w:rsid w:val="00393B6C"/>
    <w:rsid w:val="003C64A4"/>
    <w:rsid w:val="004049C7"/>
    <w:rsid w:val="004410DD"/>
    <w:rsid w:val="00491CE2"/>
    <w:rsid w:val="0059729B"/>
    <w:rsid w:val="006131FA"/>
    <w:rsid w:val="00667A74"/>
    <w:rsid w:val="006A08CD"/>
    <w:rsid w:val="00792662"/>
    <w:rsid w:val="007F033F"/>
    <w:rsid w:val="00830A7F"/>
    <w:rsid w:val="00856F13"/>
    <w:rsid w:val="008F3081"/>
    <w:rsid w:val="009E7CCF"/>
    <w:rsid w:val="00A9417E"/>
    <w:rsid w:val="00AD59F9"/>
    <w:rsid w:val="00BD54C1"/>
    <w:rsid w:val="00C20FC5"/>
    <w:rsid w:val="00C846BC"/>
    <w:rsid w:val="00CA6638"/>
    <w:rsid w:val="00CF7B03"/>
    <w:rsid w:val="00D16419"/>
    <w:rsid w:val="00D37CB5"/>
    <w:rsid w:val="00DE5584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164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6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164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6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isacorona@colegiobeatrizdesilv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vescompaz@colegiobeatrizdesil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egodelvalle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carlosleon@colegiobeatrizdesilv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3</cp:revision>
  <cp:lastPrinted>2021-09-07T10:29:00Z</cp:lastPrinted>
  <dcterms:created xsi:type="dcterms:W3CDTF">2021-09-21T09:47:00Z</dcterms:created>
  <dcterms:modified xsi:type="dcterms:W3CDTF">2022-03-25T09:33:00Z</dcterms:modified>
</cp:coreProperties>
</file>