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"/>
        <w:gridCol w:w="829"/>
        <w:gridCol w:w="1796"/>
        <w:gridCol w:w="1796"/>
        <w:gridCol w:w="1796"/>
        <w:gridCol w:w="1796"/>
        <w:gridCol w:w="16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225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652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ind w:firstLine="200" w:firstLineChars="1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A. MATEM.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Ángeles)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numId w:val="0"/>
              </w:numPr>
              <w:ind w:firstLine="200" w:firstLineChars="10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numPr>
                <w:numId w:val="0"/>
              </w:numPr>
              <w:ind w:leftChars="0"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A.LENGUA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left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Mª ÁNGELES ARIZA PÉREZ   1º ESO B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Antonia Vílchez: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"mailto:antoniavilchez@colegiobeatrizdesilva.com"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antoniavilchez@colegiobeatrizdesilva.com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Ángeles Ariza: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"mailto:mangelesariza@colegiobeatrizdesilva.com"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mangelesariza@colegiobeatrizdesilva.com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  <w:bookmarkStart w:id="0" w:name="_GoBack"/>
      <w:bookmarkEnd w:id="0"/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Francisco Gutiérrez: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"mailto:franciscogutierrez@colegiobeatrizdesilva.com"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franciscogutierrez@colegiobeatrizdesilva.com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Ángel Guerrero: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"mailto:angelguerrero@colegiobeatrizdesilva.com"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angelguerrero@colegiobeatrizdesilva.com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Alba Morales: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"mailto:albamorales@colegiobeatrizdesilva.com"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albamorales@colegiobeatrizdesilva.com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D075F"/>
    <w:multiLevelType w:val="singleLevel"/>
    <w:tmpl w:val="9F0D075F"/>
    <w:lvl w:ilvl="0" w:tentative="0">
      <w:start w:val="13"/>
      <w:numFmt w:val="upperLetter"/>
      <w:suff w:val="space"/>
      <w:lvlText w:val="(%1."/>
      <w:lvlJc w:val="left"/>
    </w:lvl>
  </w:abstractNum>
  <w:abstractNum w:abstractNumId="1">
    <w:nsid w:val="361E89ED"/>
    <w:multiLevelType w:val="singleLevel"/>
    <w:tmpl w:val="361E89ED"/>
    <w:lvl w:ilvl="0" w:tentative="0">
      <w:start w:val="5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4B343AE3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3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2022-03-25T10:13:28Z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26E582D74F3945EEA3C0126EF597A9FB</vt:lpwstr>
  </property>
</Properties>
</file>